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F" w:rsidRPr="0060393F" w:rsidRDefault="0060393F" w:rsidP="000B59CF">
      <w:pPr>
        <w:rPr>
          <w:b/>
          <w:sz w:val="32"/>
          <w:szCs w:val="32"/>
          <w:u w:val="single"/>
        </w:rPr>
      </w:pPr>
      <w:r w:rsidRPr="0060393F">
        <w:rPr>
          <w:b/>
          <w:sz w:val="32"/>
          <w:szCs w:val="32"/>
          <w:u w:val="single"/>
        </w:rPr>
        <w:t xml:space="preserve">Elektrický obvod </w:t>
      </w:r>
    </w:p>
    <w:p w:rsidR="000B59CF" w:rsidRPr="008C6708" w:rsidRDefault="000B59CF" w:rsidP="000B59CF">
      <w:pPr>
        <w:rPr>
          <w:sz w:val="28"/>
          <w:szCs w:val="28"/>
        </w:rPr>
      </w:pPr>
    </w:p>
    <w:p w:rsidR="000B59CF" w:rsidRDefault="000B59CF" w:rsidP="000B59CF">
      <w:pPr>
        <w:jc w:val="both"/>
        <w:rPr>
          <w:sz w:val="28"/>
          <w:szCs w:val="28"/>
        </w:rPr>
      </w:pPr>
      <w:r w:rsidRPr="008C6708">
        <w:rPr>
          <w:sz w:val="28"/>
          <w:szCs w:val="28"/>
        </w:rPr>
        <w:t>Elektrický proud obíhá v </w:t>
      </w:r>
      <w:r w:rsidRPr="008C6708">
        <w:rPr>
          <w:b/>
          <w:sz w:val="28"/>
          <w:szCs w:val="28"/>
        </w:rPr>
        <w:t>elektrickém obvodu</w:t>
      </w:r>
      <w:r w:rsidRPr="008C6708">
        <w:rPr>
          <w:sz w:val="28"/>
          <w:szCs w:val="28"/>
        </w:rPr>
        <w:t xml:space="preserve">. </w:t>
      </w:r>
    </w:p>
    <w:p w:rsidR="000B59CF" w:rsidRDefault="000B59CF" w:rsidP="000B59CF">
      <w:pPr>
        <w:jc w:val="both"/>
        <w:rPr>
          <w:sz w:val="28"/>
          <w:szCs w:val="28"/>
        </w:rPr>
      </w:pPr>
    </w:p>
    <w:p w:rsidR="000B59CF" w:rsidRDefault="000B59CF" w:rsidP="000B59CF">
      <w:pPr>
        <w:jc w:val="both"/>
        <w:rPr>
          <w:sz w:val="28"/>
          <w:szCs w:val="28"/>
        </w:rPr>
      </w:pPr>
      <w:r>
        <w:rPr>
          <w:sz w:val="28"/>
          <w:szCs w:val="28"/>
        </w:rPr>
        <w:t>Každý elektrický obvod se skládá z těchto základních částí:</w:t>
      </w:r>
    </w:p>
    <w:p w:rsidR="000B59CF" w:rsidRDefault="000B59CF" w:rsidP="000B59C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6708">
        <w:rPr>
          <w:sz w:val="28"/>
          <w:szCs w:val="28"/>
        </w:rPr>
        <w:t xml:space="preserve"> </w:t>
      </w:r>
      <w:r w:rsidRPr="008C6708">
        <w:rPr>
          <w:b/>
          <w:sz w:val="28"/>
          <w:szCs w:val="28"/>
        </w:rPr>
        <w:t>zdroj</w:t>
      </w:r>
      <w:r>
        <w:rPr>
          <w:sz w:val="28"/>
          <w:szCs w:val="28"/>
        </w:rPr>
        <w:t xml:space="preserve"> elektrického napětí (baterie, el. zásuvka</w:t>
      </w:r>
      <w:r w:rsidRPr="008C670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0B59CF" w:rsidRDefault="000B59CF" w:rsidP="000B59CF">
      <w:pPr>
        <w:jc w:val="both"/>
        <w:rPr>
          <w:sz w:val="28"/>
          <w:szCs w:val="28"/>
        </w:rPr>
      </w:pPr>
      <w:r>
        <w:t xml:space="preserve">2.  </w:t>
      </w:r>
      <w:r w:rsidRPr="000B59CF">
        <w:rPr>
          <w:b/>
          <w:sz w:val="28"/>
          <w:szCs w:val="28"/>
        </w:rPr>
        <w:t>vodiče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dráty, kterými prochází elektrický proud</w:t>
      </w:r>
    </w:p>
    <w:p w:rsidR="000B59CF" w:rsidRDefault="000B59CF" w:rsidP="000B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08">
        <w:rPr>
          <w:b/>
          <w:sz w:val="28"/>
          <w:szCs w:val="28"/>
        </w:rPr>
        <w:t>spotřebič</w:t>
      </w:r>
      <w:r>
        <w:rPr>
          <w:sz w:val="28"/>
          <w:szCs w:val="28"/>
        </w:rPr>
        <w:t xml:space="preserve"> (žárovka, televize, zvonek, žehlička.</w:t>
      </w:r>
      <w:r w:rsidRPr="008C6708">
        <w:rPr>
          <w:sz w:val="28"/>
          <w:szCs w:val="28"/>
        </w:rPr>
        <w:t xml:space="preserve">..).  </w:t>
      </w:r>
    </w:p>
    <w:p w:rsidR="000B59CF" w:rsidRDefault="000B59CF" w:rsidP="000B59CF">
      <w:pPr>
        <w:jc w:val="both"/>
        <w:rPr>
          <w:sz w:val="28"/>
          <w:szCs w:val="28"/>
        </w:rPr>
      </w:pPr>
    </w:p>
    <w:p w:rsidR="000B59CF" w:rsidRDefault="000B59CF" w:rsidP="000B59CF">
      <w:pPr>
        <w:jc w:val="both"/>
        <w:rPr>
          <w:sz w:val="28"/>
          <w:szCs w:val="28"/>
        </w:rPr>
      </w:pPr>
      <w:r w:rsidRPr="008C6708">
        <w:rPr>
          <w:sz w:val="28"/>
          <w:szCs w:val="28"/>
        </w:rPr>
        <w:t xml:space="preserve">Elektrický obvod znázorňujeme ve </w:t>
      </w:r>
      <w:r w:rsidRPr="008C6708">
        <w:rPr>
          <w:b/>
          <w:sz w:val="28"/>
          <w:szCs w:val="28"/>
        </w:rPr>
        <w:t>schématu</w:t>
      </w:r>
      <w:r w:rsidRPr="008C6708">
        <w:rPr>
          <w:sz w:val="28"/>
          <w:szCs w:val="28"/>
        </w:rPr>
        <w:t xml:space="preserve">. Když je obvod přerušený, proud jím neteče. Proto někdy dáváme do obvodu </w:t>
      </w:r>
      <w:r w:rsidRPr="008C6708">
        <w:rPr>
          <w:b/>
          <w:sz w:val="28"/>
          <w:szCs w:val="28"/>
        </w:rPr>
        <w:t>vypínač</w:t>
      </w:r>
      <w:r w:rsidRPr="008C6708">
        <w:rPr>
          <w:sz w:val="28"/>
          <w:szCs w:val="28"/>
        </w:rPr>
        <w:t>, abychom jej mohli přerušit.</w:t>
      </w:r>
    </w:p>
    <w:p w:rsidR="000B59CF" w:rsidRDefault="000B59CF" w:rsidP="000B59CF">
      <w:pPr>
        <w:jc w:val="both"/>
        <w:rPr>
          <w:sz w:val="28"/>
          <w:szCs w:val="28"/>
        </w:rPr>
      </w:pPr>
    </w:p>
    <w:p w:rsidR="000B59CF" w:rsidRDefault="000B59CF" w:rsidP="000B59CF">
      <w:pPr>
        <w:jc w:val="both"/>
        <w:rPr>
          <w:sz w:val="28"/>
          <w:szCs w:val="28"/>
        </w:rPr>
      </w:pPr>
      <w:r>
        <w:rPr>
          <w:sz w:val="28"/>
          <w:szCs w:val="28"/>
        </w:rPr>
        <w:t>Značky částí elektrického obvodu:</w:t>
      </w:r>
    </w:p>
    <w:p w:rsidR="0060393F" w:rsidRDefault="0060393F" w:rsidP="000B59CF">
      <w:pPr>
        <w:jc w:val="both"/>
        <w:rPr>
          <w:sz w:val="28"/>
          <w:szCs w:val="28"/>
        </w:rPr>
      </w:pPr>
      <w:r w:rsidRPr="0060393F">
        <w:rPr>
          <w:sz w:val="28"/>
          <w:szCs w:val="28"/>
        </w:rPr>
        <w:t>Zdroj el.napětí – el.článek, baterie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46E02B3C">
            <wp:extent cx="762000" cy="33264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4" cy="33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3048B41">
            <wp:extent cx="952500" cy="35034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95" cy="35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AD2" w:rsidRPr="008C6708" w:rsidRDefault="00195AD2" w:rsidP="000B59CF">
      <w:pPr>
        <w:jc w:val="both"/>
        <w:rPr>
          <w:sz w:val="28"/>
          <w:szCs w:val="28"/>
        </w:rPr>
      </w:pPr>
    </w:p>
    <w:p w:rsidR="00195AD2" w:rsidRPr="0060393F" w:rsidRDefault="0060393F">
      <w:pPr>
        <w:rPr>
          <w:sz w:val="28"/>
          <w:szCs w:val="28"/>
        </w:rPr>
      </w:pPr>
      <w:r w:rsidRPr="0060393F">
        <w:rPr>
          <w:sz w:val="28"/>
          <w:szCs w:val="28"/>
        </w:rPr>
        <w:t>Spotřebič – žárovka</w:t>
      </w:r>
      <w:r w:rsidRPr="0060393F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2C68C10">
            <wp:extent cx="911698" cy="31544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4" cy="316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/>
    <w:p w:rsidR="0060393F" w:rsidRPr="0060393F" w:rsidRDefault="0060393F" w:rsidP="0060393F">
      <w:pPr>
        <w:rPr>
          <w:sz w:val="28"/>
          <w:szCs w:val="28"/>
        </w:rPr>
      </w:pPr>
      <w:r w:rsidRPr="0060393F">
        <w:rPr>
          <w:sz w:val="28"/>
          <w:szCs w:val="28"/>
        </w:rPr>
        <w:t xml:space="preserve">Spínač,     </w:t>
      </w:r>
      <w:r w:rsidRPr="0060393F">
        <w:rPr>
          <w:sz w:val="28"/>
          <w:szCs w:val="28"/>
        </w:rPr>
        <w:t>Vodiče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3B4ED2A">
            <wp:extent cx="1015518" cy="35266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3" cy="353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93D2408">
            <wp:extent cx="977221" cy="35313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39" cy="35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93F" w:rsidRDefault="0060393F"/>
    <w:p w:rsidR="00195AD2" w:rsidRPr="0060393F" w:rsidRDefault="00195AD2">
      <w:pPr>
        <w:rPr>
          <w:sz w:val="28"/>
          <w:szCs w:val="28"/>
        </w:rPr>
      </w:pPr>
      <w:r w:rsidRPr="0060393F">
        <w:rPr>
          <w:sz w:val="28"/>
          <w:szCs w:val="28"/>
        </w:rPr>
        <w:t>Ukázka schématu:</w:t>
      </w:r>
    </w:p>
    <w:p w:rsidR="00195AD2" w:rsidRDefault="00195AD2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112395</wp:posOffset>
            </wp:positionV>
            <wp:extent cx="3114675" cy="2438400"/>
            <wp:effectExtent l="19050" t="0" r="9525" b="0"/>
            <wp:wrapSquare wrapText="bothSides"/>
            <wp:docPr id="6" name="obrázek 6" descr="Sché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ém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44" r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AD2" w:rsidRDefault="00195AD2"/>
    <w:p w:rsidR="00195AD2" w:rsidRDefault="00195AD2"/>
    <w:p w:rsidR="00195AD2" w:rsidRDefault="00E679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-2049145</wp:posOffset>
                </wp:positionH>
                <wp:positionV relativeFrom="paragraph">
                  <wp:posOffset>74295</wp:posOffset>
                </wp:positionV>
                <wp:extent cx="734060" cy="266700"/>
                <wp:effectExtent l="0" t="0" r="635" b="190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AD2" w:rsidRDefault="0013526D" w:rsidP="00195AD2">
                            <w:r>
                              <w:t>vy</w:t>
                            </w:r>
                            <w:r w:rsidR="00195AD2">
                              <w:t>pínač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1.35pt;margin-top:5.85pt;width:57.8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" stroked="f">
                <v:textbox style="mso-fit-shape-to-text:t">
                  <w:txbxContent>
                    <w:p w:rsidR="00195AD2" w:rsidRDefault="0013526D" w:rsidP="00195AD2">
                      <w:r>
                        <w:t>vy</w:t>
                      </w:r>
                      <w:r w:rsidR="00195AD2">
                        <w:t>pínač</w:t>
                      </w:r>
                    </w:p>
                  </w:txbxContent>
                </v:textbox>
              </v:shape>
            </w:pict>
          </mc:Fallback>
        </mc:AlternateContent>
      </w:r>
    </w:p>
    <w:p w:rsidR="00195AD2" w:rsidRDefault="00195AD2"/>
    <w:p w:rsidR="00195AD2" w:rsidRDefault="00195AD2"/>
    <w:p w:rsidR="00195AD2" w:rsidRDefault="00E679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685800" cy="266700"/>
                <wp:effectExtent l="0" t="0" r="0" b="381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AD2" w:rsidRDefault="00195AD2" w:rsidP="00195AD2">
                            <w:r>
                              <w:t>vodič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75pt;margin-top:4.95pt;width:54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" stroked="f">
                <v:textbox style="mso-fit-shape-to-text:t">
                  <w:txbxContent>
                    <w:p w:rsidR="00195AD2" w:rsidRDefault="00195AD2" w:rsidP="00195AD2">
                      <w:r>
                        <w:t>vodič</w:t>
                      </w:r>
                    </w:p>
                  </w:txbxContent>
                </v:textbox>
              </v:shape>
            </w:pict>
          </mc:Fallback>
        </mc:AlternateContent>
      </w:r>
    </w:p>
    <w:p w:rsidR="00195AD2" w:rsidRDefault="00195AD2"/>
    <w:p w:rsidR="00195AD2" w:rsidRDefault="00195AD2"/>
    <w:p w:rsidR="00195AD2" w:rsidRDefault="00195AD2"/>
    <w:p w:rsidR="00195AD2" w:rsidRDefault="00195AD2"/>
    <w:p w:rsidR="00195AD2" w:rsidRDefault="00195AD2"/>
    <w:p w:rsidR="00195AD2" w:rsidRDefault="00195AD2"/>
    <w:p w:rsidR="00195AD2" w:rsidRDefault="00E679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-2705735</wp:posOffset>
                </wp:positionH>
                <wp:positionV relativeFrom="paragraph">
                  <wp:posOffset>120650</wp:posOffset>
                </wp:positionV>
                <wp:extent cx="1181735" cy="552450"/>
                <wp:effectExtent l="0" t="0" r="0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AD2" w:rsidRDefault="00195AD2" w:rsidP="00195AD2">
                            <w:r>
                              <w:t>baterie složená ze tří článků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3.05pt;margin-top:9.5pt;width:93.0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vkhQIAABc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" stroked="f">
                <v:textbox>
                  <w:txbxContent>
                    <w:p w:rsidR="00195AD2" w:rsidRDefault="00195AD2" w:rsidP="00195AD2">
                      <w:r>
                        <w:t>baterie složená ze tří článků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120650</wp:posOffset>
                </wp:positionV>
                <wp:extent cx="734060" cy="266700"/>
                <wp:effectExtent l="0" t="0" r="127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AD2" w:rsidRDefault="00195AD2">
                            <w:r>
                              <w:t>žárovka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2.4pt;margin-top:9.5pt;width:57.8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LghAIAABY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" stroked="f">
                <v:textbox style="mso-fit-shape-to-text:t">
                  <w:txbxContent>
                    <w:p w:rsidR="00195AD2" w:rsidRDefault="00195AD2">
                      <w:r>
                        <w:t>žárovka</w:t>
                      </w:r>
                    </w:p>
                  </w:txbxContent>
                </v:textbox>
              </v:shape>
            </w:pict>
          </mc:Fallback>
        </mc:AlternateContent>
      </w:r>
    </w:p>
    <w:p w:rsidR="00195AD2" w:rsidRDefault="00195AD2"/>
    <w:p w:rsidR="00195AD2" w:rsidRDefault="00195AD2"/>
    <w:p w:rsidR="00195AD2" w:rsidRDefault="00195AD2"/>
    <w:p w:rsidR="009051C2" w:rsidRDefault="009051C2"/>
    <w:p w:rsidR="009051C2" w:rsidRDefault="009051C2"/>
    <w:p w:rsidR="009F59AC" w:rsidRDefault="009F59AC" w:rsidP="0013526D"/>
    <w:p w:rsidR="009F59AC" w:rsidRDefault="009F59AC" w:rsidP="0013526D">
      <w:bookmarkStart w:id="0" w:name="_GoBack"/>
      <w:bookmarkEnd w:id="0"/>
    </w:p>
    <w:sectPr w:rsidR="009F59AC" w:rsidSect="00AF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CF"/>
    <w:rsid w:val="000B59CF"/>
    <w:rsid w:val="0013526D"/>
    <w:rsid w:val="00195AD2"/>
    <w:rsid w:val="001A414C"/>
    <w:rsid w:val="0028448D"/>
    <w:rsid w:val="00333BA4"/>
    <w:rsid w:val="00411DD3"/>
    <w:rsid w:val="00543B7B"/>
    <w:rsid w:val="0060393F"/>
    <w:rsid w:val="00750F08"/>
    <w:rsid w:val="0082765B"/>
    <w:rsid w:val="009051C2"/>
    <w:rsid w:val="009E6D58"/>
    <w:rsid w:val="009F59AC"/>
    <w:rsid w:val="00AD6865"/>
    <w:rsid w:val="00AF0B5E"/>
    <w:rsid w:val="00AF3B29"/>
    <w:rsid w:val="00BD1767"/>
    <w:rsid w:val="00CA23C2"/>
    <w:rsid w:val="00E66027"/>
    <w:rsid w:val="00E67990"/>
    <w:rsid w:val="00E74582"/>
    <w:rsid w:val="00F13D2F"/>
    <w:rsid w:val="00F55B72"/>
    <w:rsid w:val="00FB788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D2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135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AD2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135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 o.p.s.</dc:creator>
  <cp:lastModifiedBy>Alena</cp:lastModifiedBy>
  <cp:revision>2</cp:revision>
  <cp:lastPrinted>2012-11-01T09:10:00Z</cp:lastPrinted>
  <dcterms:created xsi:type="dcterms:W3CDTF">2021-02-19T14:22:00Z</dcterms:created>
  <dcterms:modified xsi:type="dcterms:W3CDTF">2021-02-19T14:22:00Z</dcterms:modified>
</cp:coreProperties>
</file>